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10.01.1989 in Hamburg, war vom 24.04.2022 bis zum 20.06.2023 als Elektriker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Elektriker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Montage und Inbetriebnahme von elektrischen Maschinen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Kontrolle von technischen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Messungen und Prüfungen an elektrischen Anlagen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und Unterstützung bei der Optimierung von Energieeffizienzmaßnahmen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Beschaffung von Material und Ersatzteilen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 und 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Wartung und Instandhaltung von elektrischen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beherrschte alle erforderlichen Fertigkeiten und Kenntnisse gut. In neuen Situationen fand sich Herr Mustermann gut zurecht. Herr Mustermann arbeitete mit großer Ausdauer und Belastbarkeit. Er arbeitete stets zuverlässig und gewissenhaft. Seine Aufgaben erledigte er termingerecht und auch die Qualität seiner Arbeitsergebnisse erfüllte in vollem Umfang die Arbeitsanforderung. Herr Mustermann hatte eine gute Arbeitsauffassung. Durch seine aktive Einstellung in Verbindung mit seinen guten Kenntnissen führte Herr Mustermann seine Aufgaben stets zu unserer Zufriedenheit durch. Hervorzuheben ist sein großes Interesse für technische Zusammenhänge, so hat er sich in Eigeninitiative umfassende technische Kenntnisse aneignen können. Hervorzuheben war seine sehr gute Eignung für interdisziplinäre Teamarbeit.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Herr Mustermann wurde von Vorgesetzten, Kollegen und Mitarbeitern als fleißiger und freundlicher Mitarbeiter allzeit geschätzt. Von unseren Kunden und Geschäftspartnern wurde Herr Mustermann wegen seiner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20.06.2023. Wir bedanken uns für die guten Leistungen und wünschen Herrn Mustermann auch in der Zukunft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